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A7" w:rsidRPr="001C0246" w:rsidRDefault="007C76A7" w:rsidP="007C76A7">
      <w:pPr>
        <w:spacing w:before="40" w:after="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C0246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:rsidR="007C76A7" w:rsidRPr="001C0246" w:rsidRDefault="007C76A7" w:rsidP="007C76A7">
      <w:pPr>
        <w:spacing w:before="40" w:after="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C76A7" w:rsidRPr="001C0246" w:rsidRDefault="007C76A7" w:rsidP="007C76A7">
      <w:pPr>
        <w:widowControl w:val="0"/>
        <w:autoSpaceDE w:val="0"/>
        <w:autoSpaceDN w:val="0"/>
        <w:adjustRightInd w:val="0"/>
        <w:spacing w:before="120" w:line="256" w:lineRule="auto"/>
        <w:rPr>
          <w:rFonts w:ascii="Arial" w:hAnsi="Arial" w:cs="Arial"/>
          <w:b/>
          <w:bCs/>
          <w:sz w:val="18"/>
          <w:szCs w:val="18"/>
        </w:rPr>
      </w:pPr>
      <w:r w:rsidRPr="001C0246">
        <w:rPr>
          <w:rFonts w:ascii="Arial" w:hAnsi="Arial" w:cs="Arial"/>
          <w:b/>
          <w:bCs/>
          <w:sz w:val="18"/>
          <w:szCs w:val="18"/>
        </w:rPr>
        <w:t xml:space="preserve">Administrator </w:t>
      </w:r>
    </w:p>
    <w:p w:rsidR="007C76A7" w:rsidRPr="001C0246" w:rsidRDefault="007C76A7" w:rsidP="007C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>Administratorem przetwarzanych danych osobowych jest:</w:t>
      </w:r>
      <w:r w:rsidRPr="001C0246">
        <w:rPr>
          <w:rFonts w:ascii="Arial" w:hAnsi="Arial" w:cs="Arial"/>
          <w:b/>
          <w:bCs/>
          <w:sz w:val="18"/>
          <w:szCs w:val="18"/>
        </w:rPr>
        <w:t xml:space="preserve"> Zespół Szkolno-Przedszkolny nr 1 w Gliwicach, ul. Kilińskiego 1</w:t>
      </w:r>
    </w:p>
    <w:p w:rsidR="007C76A7" w:rsidRPr="001C0246" w:rsidRDefault="007C76A7" w:rsidP="007C76A7">
      <w:pPr>
        <w:widowControl w:val="0"/>
        <w:autoSpaceDE w:val="0"/>
        <w:autoSpaceDN w:val="0"/>
        <w:adjustRightInd w:val="0"/>
        <w:spacing w:before="120" w:line="256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1C0246">
        <w:rPr>
          <w:rFonts w:ascii="Arial" w:hAnsi="Arial" w:cs="Arial"/>
          <w:b/>
          <w:bCs/>
          <w:sz w:val="18"/>
          <w:szCs w:val="18"/>
        </w:rPr>
        <w:t>Współadministratorzy</w:t>
      </w:r>
      <w:proofErr w:type="spellEnd"/>
      <w:r w:rsidRPr="001C024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C76A7" w:rsidRPr="001C0246" w:rsidRDefault="007C76A7" w:rsidP="007C76A7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1C0246">
        <w:rPr>
          <w:rFonts w:ascii="Arial" w:hAnsi="Arial" w:cs="Arial"/>
          <w:sz w:val="18"/>
          <w:szCs w:val="18"/>
        </w:rPr>
        <w:t>Współadministratorami</w:t>
      </w:r>
      <w:proofErr w:type="spellEnd"/>
      <w:r w:rsidRPr="001C0246">
        <w:rPr>
          <w:rFonts w:ascii="Arial" w:hAnsi="Arial" w:cs="Arial"/>
          <w:sz w:val="18"/>
          <w:szCs w:val="18"/>
        </w:rPr>
        <w:t xml:space="preserve"> danych osobowych są Miejskie Jednostki Organizacyjne Gminy Gliwice wymienione w</w:t>
      </w:r>
      <w:r w:rsidR="00AC1AAE">
        <w:rPr>
          <w:rFonts w:ascii="Arial" w:hAnsi="Arial" w:cs="Arial"/>
          <w:sz w:val="18"/>
          <w:szCs w:val="18"/>
        </w:rPr>
        <w:t xml:space="preserve"> Zarządzeniu organizacyjnym nr 84</w:t>
      </w:r>
      <w:r w:rsidRPr="001C0246">
        <w:rPr>
          <w:rFonts w:ascii="Arial" w:hAnsi="Arial" w:cs="Arial"/>
          <w:sz w:val="18"/>
          <w:szCs w:val="18"/>
        </w:rPr>
        <w:t xml:space="preserve">/19 Prezydenta </w:t>
      </w:r>
      <w:r w:rsidR="00515BE4">
        <w:rPr>
          <w:rFonts w:ascii="Arial" w:hAnsi="Arial" w:cs="Arial"/>
          <w:sz w:val="18"/>
          <w:szCs w:val="18"/>
        </w:rPr>
        <w:t>Miasta Gliwice z dnia 12 sierpnia</w:t>
      </w:r>
      <w:r w:rsidRPr="001C0246">
        <w:rPr>
          <w:rFonts w:ascii="Arial" w:hAnsi="Arial" w:cs="Arial"/>
          <w:sz w:val="18"/>
          <w:szCs w:val="18"/>
        </w:rPr>
        <w:t xml:space="preserve"> 2019 r. w sprawie: zatwierdzenia uzgodnień dotyczących określenia zakresów odpowiedzialności </w:t>
      </w:r>
      <w:proofErr w:type="spellStart"/>
      <w:r w:rsidRPr="001C0246">
        <w:rPr>
          <w:rFonts w:ascii="Arial" w:hAnsi="Arial" w:cs="Arial"/>
          <w:sz w:val="18"/>
          <w:szCs w:val="18"/>
        </w:rPr>
        <w:t>współadministratorów</w:t>
      </w:r>
      <w:proofErr w:type="spellEnd"/>
      <w:r w:rsidRPr="001C0246">
        <w:rPr>
          <w:rFonts w:ascii="Arial" w:hAnsi="Arial" w:cs="Arial"/>
          <w:sz w:val="18"/>
          <w:szCs w:val="18"/>
        </w:rPr>
        <w:t xml:space="preserve"> w zakresie wypełniania obowiązków związanych z przetwarzaniem danych osobowych. </w:t>
      </w:r>
    </w:p>
    <w:p w:rsidR="007C76A7" w:rsidRPr="001C0246" w:rsidRDefault="007C76A7" w:rsidP="007C76A7">
      <w:pPr>
        <w:widowControl w:val="0"/>
        <w:autoSpaceDE w:val="0"/>
        <w:autoSpaceDN w:val="0"/>
        <w:adjustRightInd w:val="0"/>
        <w:spacing w:before="120" w:line="256" w:lineRule="auto"/>
        <w:rPr>
          <w:rFonts w:ascii="Arial" w:hAnsi="Arial" w:cs="Arial"/>
          <w:b/>
          <w:bCs/>
          <w:sz w:val="18"/>
          <w:szCs w:val="18"/>
        </w:rPr>
      </w:pPr>
      <w:r w:rsidRPr="001C0246">
        <w:rPr>
          <w:rFonts w:ascii="Arial" w:hAnsi="Arial" w:cs="Arial"/>
          <w:b/>
          <w:bCs/>
          <w:sz w:val="18"/>
          <w:szCs w:val="18"/>
        </w:rPr>
        <w:t xml:space="preserve">Inspektor ochrony danych Administratora </w:t>
      </w:r>
    </w:p>
    <w:p w:rsidR="007C76A7" w:rsidRPr="001C0246" w:rsidRDefault="007C76A7" w:rsidP="007C76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 xml:space="preserve">Inspektorem Ochrony Danych w Jednostce jest: </w:t>
      </w:r>
      <w:r w:rsidRPr="001C0246">
        <w:rPr>
          <w:rFonts w:ascii="Arial" w:hAnsi="Arial" w:cs="Arial"/>
          <w:i/>
          <w:sz w:val="18"/>
          <w:szCs w:val="18"/>
        </w:rPr>
        <w:t>Małgorzata Kaczorowska iod@zsp1gliwice.pl</w:t>
      </w:r>
    </w:p>
    <w:p w:rsidR="007C76A7" w:rsidRPr="001C0246" w:rsidRDefault="007C76A7" w:rsidP="007C76A7">
      <w:pPr>
        <w:widowControl w:val="0"/>
        <w:tabs>
          <w:tab w:val="left" w:pos="720"/>
        </w:tabs>
        <w:autoSpaceDE w:val="0"/>
        <w:autoSpaceDN w:val="0"/>
        <w:adjustRightInd w:val="0"/>
        <w:spacing w:before="120" w:line="256" w:lineRule="auto"/>
        <w:rPr>
          <w:rFonts w:ascii="Arial" w:hAnsi="Arial" w:cs="Arial"/>
          <w:b/>
          <w:sz w:val="18"/>
          <w:szCs w:val="18"/>
        </w:rPr>
      </w:pPr>
      <w:r w:rsidRPr="001C0246">
        <w:rPr>
          <w:rFonts w:ascii="Arial" w:hAnsi="Arial" w:cs="Arial"/>
          <w:b/>
          <w:sz w:val="18"/>
          <w:szCs w:val="18"/>
        </w:rPr>
        <w:t>Cel i podstawa przetwarzania</w:t>
      </w:r>
    </w:p>
    <w:p w:rsidR="007C76A7" w:rsidRPr="001C0246" w:rsidRDefault="007C76A7" w:rsidP="007C76A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>Dane osobowe zbierane są w celu rekrutacji do Szkoły Podstawowej nr 16 w Gliwicach</w:t>
      </w:r>
    </w:p>
    <w:p w:rsidR="007C76A7" w:rsidRPr="001C0246" w:rsidRDefault="007C76A7" w:rsidP="007C76A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>Dane osobowe przetwarzane są na podstawie:</w:t>
      </w:r>
      <w:r w:rsidRPr="001C0246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7C76A7" w:rsidRPr="001C0246" w:rsidRDefault="007C76A7" w:rsidP="007C76A7">
      <w:pPr>
        <w:spacing w:before="40" w:after="40"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1C0246">
        <w:rPr>
          <w:rFonts w:ascii="Arial" w:hAnsi="Arial" w:cs="Arial"/>
          <w:bCs/>
          <w:iCs/>
          <w:sz w:val="18"/>
          <w:szCs w:val="18"/>
        </w:rPr>
        <w:t xml:space="preserve">            a. przepisów prawa:</w:t>
      </w:r>
    </w:p>
    <w:p w:rsidR="007C76A7" w:rsidRPr="001C0246" w:rsidRDefault="007C76A7" w:rsidP="007C76A7">
      <w:pPr>
        <w:pStyle w:val="Akapitzlist"/>
        <w:numPr>
          <w:ilvl w:val="0"/>
          <w:numId w:val="2"/>
        </w:numPr>
        <w:spacing w:before="40" w:after="40" w:line="276" w:lineRule="auto"/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>Ustawa z dnia 7 września 1991r.o systemie oświaty (Dz. U. z 2017 r. poz. 2198, 2203 i 2361),</w:t>
      </w:r>
    </w:p>
    <w:p w:rsidR="007C76A7" w:rsidRPr="001C0246" w:rsidRDefault="007C76A7" w:rsidP="007C76A7">
      <w:pPr>
        <w:pStyle w:val="Akapitzlist"/>
        <w:numPr>
          <w:ilvl w:val="0"/>
          <w:numId w:val="2"/>
        </w:numPr>
        <w:spacing w:before="40" w:after="40" w:line="276" w:lineRule="auto"/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>Ustawa z dnia 14 grudnia 2016 roku – Prawo oświatowe (Dz. U. z 2018 r. poz. 996 i 1000)</w:t>
      </w:r>
    </w:p>
    <w:p w:rsidR="007C76A7" w:rsidRPr="001C0246" w:rsidRDefault="007C76A7" w:rsidP="007C76A7">
      <w:pPr>
        <w:pStyle w:val="dd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>Rozporządzenie Ministra Edukacji Narodowej z dnia 16 marca 2017 r. w sprawie przeprowadzania postępowania rekrutacyjnego oraz postępowania uzupełniającego do publicznych przedszkoli, szkół i placówek (Dz. U. poz. 610)</w:t>
      </w:r>
    </w:p>
    <w:p w:rsidR="007C76A7" w:rsidRPr="001C0246" w:rsidRDefault="007C76A7" w:rsidP="007C76A7">
      <w:pPr>
        <w:spacing w:before="40" w:after="40"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 xml:space="preserve">            b. zgody osoby, której dane dotyczą</w:t>
      </w:r>
    </w:p>
    <w:p w:rsidR="007C76A7" w:rsidRPr="001C0246" w:rsidRDefault="007C76A7" w:rsidP="007C76A7">
      <w:pPr>
        <w:pStyle w:val="Akapitzlist1"/>
        <w:widowControl w:val="0"/>
        <w:autoSpaceDE w:val="0"/>
        <w:autoSpaceDN w:val="0"/>
        <w:adjustRightInd w:val="0"/>
        <w:spacing w:before="120" w:line="256" w:lineRule="auto"/>
        <w:ind w:left="0"/>
        <w:rPr>
          <w:rFonts w:ascii="Arial" w:hAnsi="Arial" w:cs="Arial"/>
          <w:b/>
          <w:sz w:val="18"/>
          <w:szCs w:val="18"/>
        </w:rPr>
      </w:pPr>
      <w:r w:rsidRPr="001C0246">
        <w:rPr>
          <w:rFonts w:ascii="Arial" w:hAnsi="Arial" w:cs="Arial"/>
          <w:b/>
          <w:sz w:val="18"/>
          <w:szCs w:val="18"/>
        </w:rPr>
        <w:t>Okres przechowywania danych</w:t>
      </w:r>
    </w:p>
    <w:p w:rsidR="007C76A7" w:rsidRPr="001C0246" w:rsidRDefault="007C76A7" w:rsidP="007C76A7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56" w:lineRule="auto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>Zgodnie z Instrukcją kancelaryjną opracowaną na podstawie Ustawy z dnia 14 lipca 1983r. o narodowym zasobie archiwalnym i archiwach:</w:t>
      </w:r>
    </w:p>
    <w:p w:rsidR="007C76A7" w:rsidRPr="001C0246" w:rsidRDefault="007C76A7" w:rsidP="007C76A7">
      <w:pPr>
        <w:pStyle w:val="Akapitzlist1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56" w:lineRule="auto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>Dane osobowe kandydatów nieprzyjętych do placówki do 31 sierpnia kolejnego roku</w:t>
      </w:r>
    </w:p>
    <w:p w:rsidR="007C76A7" w:rsidRPr="001C0246" w:rsidRDefault="007C76A7" w:rsidP="007C76A7">
      <w:pPr>
        <w:pStyle w:val="Akapitzlist1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56" w:lineRule="auto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>Pozostałe dane – 5 lat</w:t>
      </w:r>
    </w:p>
    <w:p w:rsidR="007C76A7" w:rsidRPr="001C0246" w:rsidRDefault="007C76A7" w:rsidP="007C76A7">
      <w:pPr>
        <w:widowControl w:val="0"/>
        <w:autoSpaceDE w:val="0"/>
        <w:autoSpaceDN w:val="0"/>
        <w:adjustRightInd w:val="0"/>
        <w:spacing w:before="120" w:line="256" w:lineRule="auto"/>
        <w:rPr>
          <w:rFonts w:ascii="Arial" w:hAnsi="Arial" w:cs="Arial"/>
          <w:b/>
          <w:bCs/>
          <w:sz w:val="18"/>
          <w:szCs w:val="18"/>
        </w:rPr>
      </w:pPr>
      <w:r w:rsidRPr="001C0246">
        <w:rPr>
          <w:rFonts w:ascii="Arial" w:hAnsi="Arial" w:cs="Arial"/>
          <w:b/>
          <w:bCs/>
          <w:sz w:val="18"/>
          <w:szCs w:val="18"/>
        </w:rPr>
        <w:t>Prawa osób, których dane dotyczą</w:t>
      </w:r>
    </w:p>
    <w:p w:rsidR="007C76A7" w:rsidRPr="001C0246" w:rsidRDefault="007C76A7" w:rsidP="007C76A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 xml:space="preserve"> Informujemy, że przysługuje Pani/Panu prawo do:</w:t>
      </w:r>
    </w:p>
    <w:p w:rsidR="007C76A7" w:rsidRPr="001C0246" w:rsidRDefault="007C76A7" w:rsidP="007C76A7">
      <w:pPr>
        <w:widowControl w:val="0"/>
        <w:numPr>
          <w:ilvl w:val="0"/>
          <w:numId w:val="3"/>
        </w:numPr>
        <w:tabs>
          <w:tab w:val="clear" w:pos="1440"/>
          <w:tab w:val="num" w:pos="567"/>
          <w:tab w:val="num" w:pos="851"/>
        </w:tabs>
        <w:autoSpaceDE w:val="0"/>
        <w:autoSpaceDN w:val="0"/>
        <w:adjustRightInd w:val="0"/>
        <w:spacing w:before="40" w:after="4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>dostępu do swoich danych osobowych i otrzymania ich kopii;</w:t>
      </w:r>
    </w:p>
    <w:p w:rsidR="007C76A7" w:rsidRPr="001C0246" w:rsidRDefault="007C76A7" w:rsidP="007C76A7">
      <w:pPr>
        <w:widowControl w:val="0"/>
        <w:numPr>
          <w:ilvl w:val="0"/>
          <w:numId w:val="3"/>
        </w:numPr>
        <w:tabs>
          <w:tab w:val="clear" w:pos="1440"/>
          <w:tab w:val="num" w:pos="567"/>
          <w:tab w:val="num" w:pos="851"/>
        </w:tabs>
        <w:autoSpaceDE w:val="0"/>
        <w:autoSpaceDN w:val="0"/>
        <w:adjustRightInd w:val="0"/>
        <w:spacing w:before="40" w:after="4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>poprawiania i uzupełniania swoich danych osobowych;</w:t>
      </w:r>
    </w:p>
    <w:p w:rsidR="007C76A7" w:rsidRPr="001C0246" w:rsidRDefault="007C76A7" w:rsidP="007C76A7">
      <w:pPr>
        <w:widowControl w:val="0"/>
        <w:numPr>
          <w:ilvl w:val="0"/>
          <w:numId w:val="3"/>
        </w:numPr>
        <w:tabs>
          <w:tab w:val="clear" w:pos="1440"/>
          <w:tab w:val="num" w:pos="567"/>
          <w:tab w:val="num" w:pos="851"/>
        </w:tabs>
        <w:autoSpaceDE w:val="0"/>
        <w:autoSpaceDN w:val="0"/>
        <w:adjustRightInd w:val="0"/>
        <w:spacing w:before="40" w:after="4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 xml:space="preserve">wniesienia skargi do organu nadzorczego – Prezesa Urzędu Ochrony Danych Osobowych. </w:t>
      </w:r>
    </w:p>
    <w:p w:rsidR="007C76A7" w:rsidRPr="001C0246" w:rsidRDefault="007C76A7" w:rsidP="007C76A7">
      <w:pPr>
        <w:widowControl w:val="0"/>
        <w:tabs>
          <w:tab w:val="num" w:pos="851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7C76A7" w:rsidRPr="001C0246" w:rsidRDefault="007C76A7" w:rsidP="007C76A7">
      <w:pPr>
        <w:pStyle w:val="Akapitzlist"/>
        <w:numPr>
          <w:ilvl w:val="0"/>
          <w:numId w:val="1"/>
        </w:num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 xml:space="preserve">Dane osobowe będą udostępniane wyłącznie urzędom i instytucjom uprawnionym na podstawie przepisów prawa. </w:t>
      </w:r>
    </w:p>
    <w:p w:rsidR="007C76A7" w:rsidRPr="001C0246" w:rsidRDefault="007C76A7" w:rsidP="007C76A7">
      <w:pPr>
        <w:spacing w:before="40" w:after="4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 xml:space="preserve">10. Podanie danych osobowych jest obowiązkiem umownym. Niepodanie danych będzie skutkowało brakiem możliwości udziału w postępowaniu rekrutacyjnym. Cofnięcie zgody, będzie skutkowało brakiem możliwości wykonywania czynności, objętej zgodą na przetwarzanie danych osobowych. </w:t>
      </w:r>
    </w:p>
    <w:p w:rsidR="007C76A7" w:rsidRPr="001C0246" w:rsidRDefault="007C76A7" w:rsidP="007C76A7">
      <w:pPr>
        <w:pStyle w:val="Akapitzlist"/>
        <w:numPr>
          <w:ilvl w:val="0"/>
          <w:numId w:val="5"/>
        </w:numPr>
        <w:spacing w:before="40" w:after="4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C0246">
        <w:rPr>
          <w:rFonts w:ascii="Arial" w:hAnsi="Arial" w:cs="Arial"/>
          <w:sz w:val="18"/>
          <w:szCs w:val="18"/>
        </w:rPr>
        <w:t xml:space="preserve"> Podane dane osobowe nie służą do zautomatyzowanego podejmowania decyzji, w tym profilowania. </w:t>
      </w:r>
    </w:p>
    <w:p w:rsidR="007C76A7" w:rsidRPr="001C0246" w:rsidRDefault="007C76A7" w:rsidP="007C76A7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</w:p>
    <w:p w:rsidR="00075261" w:rsidRDefault="00075261">
      <w:pPr>
        <w:rPr>
          <w:rFonts w:ascii="Arial" w:hAnsi="Arial" w:cs="Arial"/>
          <w:sz w:val="18"/>
          <w:szCs w:val="18"/>
        </w:rPr>
      </w:pPr>
    </w:p>
    <w:p w:rsidR="001C0246" w:rsidRDefault="001C0246">
      <w:pPr>
        <w:rPr>
          <w:rFonts w:ascii="Arial" w:hAnsi="Arial" w:cs="Arial"/>
          <w:sz w:val="18"/>
          <w:szCs w:val="18"/>
        </w:rPr>
      </w:pPr>
    </w:p>
    <w:p w:rsidR="001C0246" w:rsidRDefault="001C0246">
      <w:pPr>
        <w:rPr>
          <w:rFonts w:ascii="Arial" w:hAnsi="Arial" w:cs="Arial"/>
          <w:sz w:val="18"/>
          <w:szCs w:val="18"/>
        </w:rPr>
      </w:pPr>
    </w:p>
    <w:p w:rsidR="001C0246" w:rsidRDefault="001C0246" w:rsidP="001C024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1C0246" w:rsidRPr="001C0246" w:rsidRDefault="001C0246" w:rsidP="001C024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Data i czytelny podpis</w:t>
      </w:r>
    </w:p>
    <w:sectPr w:rsidR="001C0246" w:rsidRPr="001C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1B2"/>
    <w:multiLevelType w:val="hybridMultilevel"/>
    <w:tmpl w:val="EC422436"/>
    <w:lvl w:ilvl="0" w:tplc="AA249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04AD0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7413FF"/>
    <w:multiLevelType w:val="hybridMultilevel"/>
    <w:tmpl w:val="9F18FD9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4E0385"/>
    <w:multiLevelType w:val="hybridMultilevel"/>
    <w:tmpl w:val="7CD474C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2C73199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9447E4C"/>
    <w:multiLevelType w:val="hybridMultilevel"/>
    <w:tmpl w:val="CD8E5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A7"/>
    <w:rsid w:val="00075261"/>
    <w:rsid w:val="001C0246"/>
    <w:rsid w:val="00515BE4"/>
    <w:rsid w:val="007C76A7"/>
    <w:rsid w:val="00A1136F"/>
    <w:rsid w:val="00A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74A3-CA53-413A-8092-BCB77224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7C76A7"/>
    <w:pPr>
      <w:spacing w:line="254" w:lineRule="auto"/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7C76A7"/>
    <w:pPr>
      <w:ind w:left="720"/>
      <w:contextualSpacing/>
    </w:pPr>
  </w:style>
  <w:style w:type="paragraph" w:customStyle="1" w:styleId="dd">
    <w:name w:val="dd"/>
    <w:basedOn w:val="Normalny"/>
    <w:rsid w:val="007C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kaczorowska</dc:creator>
  <cp:keywords/>
  <dc:description/>
  <cp:lastModifiedBy>dgondek</cp:lastModifiedBy>
  <cp:revision>2</cp:revision>
  <cp:lastPrinted>2022-02-11T12:40:00Z</cp:lastPrinted>
  <dcterms:created xsi:type="dcterms:W3CDTF">2022-02-11T13:52:00Z</dcterms:created>
  <dcterms:modified xsi:type="dcterms:W3CDTF">2022-02-11T13:52:00Z</dcterms:modified>
</cp:coreProperties>
</file>